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997D858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6A04D8">
        <w:rPr>
          <w:rFonts w:asciiTheme="minorHAnsi" w:hAnsiTheme="minorHAnsi" w:cstheme="minorHAnsi"/>
        </w:rPr>
        <w:t>03</w:t>
      </w:r>
      <w:r w:rsidR="00DE5BEF" w:rsidRPr="008E3242">
        <w:rPr>
          <w:rFonts w:asciiTheme="minorHAnsi" w:hAnsiTheme="minorHAnsi" w:cstheme="minorHAnsi"/>
        </w:rPr>
        <w:t>»</w:t>
      </w:r>
      <w:r w:rsidR="006A04D8">
        <w:rPr>
          <w:rFonts w:asciiTheme="minorHAnsi" w:hAnsiTheme="minorHAnsi" w:cstheme="minorHAnsi"/>
        </w:rPr>
        <w:t xml:space="preserve"> июня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</w:t>
      </w:r>
      <w:r w:rsidR="008215EE">
        <w:rPr>
          <w:rFonts w:asciiTheme="minorHAnsi" w:hAnsiTheme="minorHAnsi" w:cstheme="minorHAnsi"/>
        </w:rPr>
        <w:t xml:space="preserve">     </w:t>
      </w:r>
      <w:r w:rsidR="00E85398">
        <w:rPr>
          <w:rFonts w:asciiTheme="minorHAnsi" w:hAnsiTheme="minorHAnsi" w:cstheme="minorHAnsi"/>
        </w:rPr>
        <w:t xml:space="preserve">             </w:t>
      </w:r>
      <w:r w:rsidR="003A6B21">
        <w:rPr>
          <w:rFonts w:asciiTheme="minorHAnsi" w:hAnsiTheme="minorHAnsi" w:cstheme="minorHAnsi"/>
        </w:rPr>
        <w:t xml:space="preserve">  </w:t>
      </w:r>
      <w:r w:rsidR="00D86773">
        <w:rPr>
          <w:rFonts w:asciiTheme="minorHAnsi" w:hAnsiTheme="minorHAnsi" w:cstheme="minorHAnsi"/>
        </w:rPr>
        <w:t xml:space="preserve">                 </w:t>
      </w:r>
      <w:r w:rsidR="006A04D8">
        <w:rPr>
          <w:rFonts w:asciiTheme="minorHAnsi" w:hAnsiTheme="minorHAnsi" w:cstheme="minorHAnsi"/>
        </w:rPr>
        <w:t xml:space="preserve">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6A04D8">
        <w:rPr>
          <w:rFonts w:asciiTheme="minorHAnsi" w:hAnsiTheme="minorHAnsi" w:cstheme="minorHAnsi"/>
        </w:rPr>
        <w:t>39</w:t>
      </w:r>
      <w:r w:rsidR="003A6B21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099C1788" w14:textId="7A8C2C06" w:rsidR="00A131EA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6E81CA67" w14:textId="77777777" w:rsidR="0096455D" w:rsidRPr="008E3242" w:rsidRDefault="0096455D" w:rsidP="00904BA8">
      <w:pPr>
        <w:spacing w:line="276" w:lineRule="auto"/>
        <w:rPr>
          <w:rFonts w:asciiTheme="minorHAnsi" w:hAnsiTheme="minorHAnsi" w:cstheme="minorHAnsi"/>
        </w:rPr>
      </w:pPr>
    </w:p>
    <w:p w14:paraId="27CA6AB5" w14:textId="387FD5A4" w:rsidR="0096455D" w:rsidRPr="0096455D" w:rsidRDefault="0096455D" w:rsidP="0096455D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96455D">
        <w:rPr>
          <w:rFonts w:ascii="Arial" w:hAnsi="Arial" w:cs="Arial"/>
          <w:b/>
          <w:lang w:eastAsia="ru-RU"/>
        </w:rPr>
        <w:t xml:space="preserve">О внесении изменений в </w:t>
      </w:r>
      <w:r>
        <w:rPr>
          <w:rFonts w:ascii="Arial" w:hAnsi="Arial" w:cs="Arial"/>
          <w:b/>
          <w:lang w:eastAsia="ru-RU"/>
        </w:rPr>
        <w:t xml:space="preserve">решение Совета депутатов </w:t>
      </w:r>
      <w:r w:rsidRPr="0096455D">
        <w:rPr>
          <w:rFonts w:ascii="Arial" w:hAnsi="Arial" w:cs="Arial"/>
          <w:b/>
          <w:lang w:eastAsia="ru-RU"/>
        </w:rPr>
        <w:t xml:space="preserve">городского округа Долгопрудный Московской области от 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 </w:t>
      </w:r>
    </w:p>
    <w:p w14:paraId="1B6C77A0" w14:textId="77777777" w:rsidR="0096455D" w:rsidRPr="0096455D" w:rsidRDefault="0096455D" w:rsidP="0096455D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2B35EEBF" w14:textId="77777777" w:rsidR="0096455D" w:rsidRPr="0096455D" w:rsidRDefault="0096455D" w:rsidP="0096455D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4F14E303" w14:textId="77777777" w:rsidR="0096455D" w:rsidRPr="0096455D" w:rsidRDefault="0096455D" w:rsidP="0096455D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6F55CAD2" w14:textId="77777777" w:rsidR="0096455D" w:rsidRPr="0096455D" w:rsidRDefault="0096455D" w:rsidP="0096455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96455D">
        <w:rPr>
          <w:rFonts w:ascii="Arial" w:hAnsi="Arial" w:cs="Arial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на основании </w:t>
      </w:r>
      <w:hyperlink r:id="rId8" w:history="1">
        <w:r w:rsidRPr="0096455D">
          <w:rPr>
            <w:rFonts w:ascii="Arial" w:hAnsi="Arial" w:cs="Arial"/>
            <w:lang w:eastAsia="ru-RU"/>
          </w:rPr>
          <w:t>Устава</w:t>
        </w:r>
      </w:hyperlink>
      <w:r w:rsidRPr="0096455D">
        <w:rPr>
          <w:rFonts w:ascii="Arial" w:hAnsi="Arial" w:cs="Arial"/>
          <w:lang w:eastAsia="ru-RU"/>
        </w:rPr>
        <w:t xml:space="preserve"> городского округа Долгопрудный Московской области, Совет депутатов городского округа Долгопрудный Московской области </w:t>
      </w:r>
    </w:p>
    <w:p w14:paraId="4952C73C" w14:textId="77777777" w:rsidR="0096455D" w:rsidRPr="0096455D" w:rsidRDefault="0096455D" w:rsidP="0096455D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07B226D6" w14:textId="77777777" w:rsidR="0096455D" w:rsidRPr="0096455D" w:rsidRDefault="0096455D" w:rsidP="0096455D">
      <w:pPr>
        <w:widowControl w:val="0"/>
        <w:autoSpaceDE w:val="0"/>
        <w:autoSpaceDN w:val="0"/>
        <w:spacing w:line="276" w:lineRule="auto"/>
        <w:ind w:firstLine="540"/>
        <w:jc w:val="center"/>
        <w:rPr>
          <w:rFonts w:ascii="Arial" w:hAnsi="Arial" w:cs="Arial"/>
          <w:sz w:val="16"/>
          <w:szCs w:val="16"/>
          <w:lang w:eastAsia="ru-RU"/>
        </w:rPr>
      </w:pPr>
    </w:p>
    <w:p w14:paraId="588891A5" w14:textId="77777777" w:rsidR="0096455D" w:rsidRPr="0096455D" w:rsidRDefault="0096455D" w:rsidP="0096455D">
      <w:pPr>
        <w:widowControl w:val="0"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96455D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0A483FBC" w14:textId="77777777" w:rsidR="0096455D" w:rsidRPr="0096455D" w:rsidRDefault="0096455D" w:rsidP="0096455D">
      <w:pPr>
        <w:widowControl w:val="0"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lang w:eastAsia="ru-RU"/>
        </w:rPr>
      </w:pPr>
    </w:p>
    <w:p w14:paraId="10C1CC24" w14:textId="77777777" w:rsidR="0096455D" w:rsidRPr="0096455D" w:rsidRDefault="0096455D" w:rsidP="0096455D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75C1476F" w14:textId="77777777" w:rsidR="0096455D" w:rsidRPr="0096455D" w:rsidRDefault="0096455D" w:rsidP="0096455D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96455D">
        <w:rPr>
          <w:rFonts w:ascii="Arial" w:hAnsi="Arial" w:cs="Arial"/>
          <w:lang w:eastAsia="ru-RU"/>
        </w:rPr>
        <w:t>Утвердить прилагаемые изменения в Положение об организации и проведении общественных обсуждений по вопросам градостроительной деятельности в городском округе Долгопрудный Московской области, утвержденное решением</w:t>
      </w:r>
      <w:r w:rsidRPr="0096455D" w:rsidDel="003F62F4">
        <w:rPr>
          <w:rFonts w:ascii="Arial" w:hAnsi="Arial" w:cs="Arial"/>
          <w:lang w:eastAsia="ru-RU"/>
        </w:rPr>
        <w:t xml:space="preserve"> </w:t>
      </w:r>
      <w:r w:rsidRPr="0096455D">
        <w:rPr>
          <w:rFonts w:ascii="Arial" w:hAnsi="Arial" w:cs="Arial"/>
          <w:lang w:eastAsia="ru-RU"/>
        </w:rPr>
        <w:t xml:space="preserve">Совета депутатов городского округа Долгопрудный Московской области от 19.05.2023 № 47-нр «Об утверждении Положения об организации и проведении </w:t>
      </w:r>
      <w:r w:rsidRPr="0096455D">
        <w:rPr>
          <w:rFonts w:ascii="Arial" w:hAnsi="Arial" w:cs="Arial"/>
          <w:lang w:eastAsia="ru-RU"/>
        </w:rPr>
        <w:lastRenderedPageBreak/>
        <w:t>общественных обсуждений по вопросам градостроительной деятельности в городском округе Долгопрудный Московской области».</w:t>
      </w:r>
    </w:p>
    <w:p w14:paraId="12DE5CAC" w14:textId="4DE8CCCA" w:rsidR="0096455D" w:rsidRPr="0096455D" w:rsidRDefault="0096455D" w:rsidP="0096455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96455D">
        <w:rPr>
          <w:rFonts w:ascii="Arial" w:hAnsi="Arial" w:cs="Arial"/>
          <w:lang w:eastAsia="ru-RU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>
        <w:rPr>
          <w:rFonts w:ascii="Arial" w:hAnsi="Arial" w:cs="Arial"/>
          <w:lang w:eastAsia="ru-RU"/>
        </w:rPr>
        <w:t xml:space="preserve"> </w:t>
      </w:r>
      <w:r w:rsidRPr="0096455D">
        <w:rPr>
          <w:rFonts w:ascii="Arial" w:hAnsi="Arial" w:cs="Arial"/>
          <w:lang w:eastAsia="ru-RU"/>
        </w:rPr>
        <w:t>в информационно-телекоммуникационной сети Интернет.</w:t>
      </w:r>
    </w:p>
    <w:p w14:paraId="7795E2F6" w14:textId="77777777" w:rsidR="0096455D" w:rsidRPr="0096455D" w:rsidRDefault="0096455D" w:rsidP="0096455D">
      <w:pPr>
        <w:widowControl w:val="0"/>
        <w:suppressAutoHyphens/>
        <w:autoSpaceDE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96455D">
        <w:rPr>
          <w:rFonts w:ascii="Arial" w:hAnsi="Arial" w:cs="Arial"/>
          <w:lang w:eastAsia="ru-RU"/>
        </w:rPr>
        <w:t xml:space="preserve"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14:paraId="4C30E536" w14:textId="77777777" w:rsidR="0096455D" w:rsidRPr="0096455D" w:rsidRDefault="0096455D" w:rsidP="0096455D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FC35F9D" w14:textId="77777777" w:rsidR="0096455D" w:rsidRDefault="0096455D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</w:p>
    <w:p w14:paraId="12713F3D" w14:textId="7705420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4B0766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27393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590E3DCE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6A04D8">
        <w:rPr>
          <w:rFonts w:asciiTheme="minorHAnsi" w:hAnsiTheme="minorHAnsi" w:cstheme="minorHAnsi"/>
        </w:rPr>
        <w:t>03</w:t>
      </w:r>
      <w:r w:rsidRPr="00344053">
        <w:rPr>
          <w:rFonts w:asciiTheme="minorHAnsi" w:hAnsiTheme="minorHAnsi" w:cstheme="minorHAnsi"/>
        </w:rPr>
        <w:t>»</w:t>
      </w:r>
      <w:r w:rsidR="006A04D8">
        <w:rPr>
          <w:rFonts w:asciiTheme="minorHAnsi" w:hAnsiTheme="minorHAnsi" w:cstheme="minorHAnsi"/>
        </w:rPr>
        <w:t xml:space="preserve"> 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9AFB223" w:rsidR="00161CCB" w:rsidRPr="00344053" w:rsidRDefault="00AA35D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03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789D8" w14:textId="77777777" w:rsidR="0067719A" w:rsidRDefault="0067719A">
      <w:r>
        <w:separator/>
      </w:r>
    </w:p>
  </w:endnote>
  <w:endnote w:type="continuationSeparator" w:id="0">
    <w:p w14:paraId="3EF24BD4" w14:textId="77777777" w:rsidR="0067719A" w:rsidRDefault="0067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E29B4" w14:textId="77777777" w:rsidR="0067719A" w:rsidRDefault="0067719A">
      <w:r>
        <w:separator/>
      </w:r>
    </w:p>
  </w:footnote>
  <w:footnote w:type="continuationSeparator" w:id="0">
    <w:p w14:paraId="719194A6" w14:textId="77777777" w:rsidR="0067719A" w:rsidRDefault="00677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4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63E23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D3050"/>
    <w:rsid w:val="001F4C10"/>
    <w:rsid w:val="00220905"/>
    <w:rsid w:val="00274750"/>
    <w:rsid w:val="002A5C1F"/>
    <w:rsid w:val="002E676A"/>
    <w:rsid w:val="00344053"/>
    <w:rsid w:val="003464F9"/>
    <w:rsid w:val="0037183A"/>
    <w:rsid w:val="00374FD4"/>
    <w:rsid w:val="003A6B21"/>
    <w:rsid w:val="003E527F"/>
    <w:rsid w:val="00430023"/>
    <w:rsid w:val="00436ADE"/>
    <w:rsid w:val="00485061"/>
    <w:rsid w:val="00493C97"/>
    <w:rsid w:val="004A630A"/>
    <w:rsid w:val="004D063A"/>
    <w:rsid w:val="004E4FE9"/>
    <w:rsid w:val="00501C62"/>
    <w:rsid w:val="005A7B11"/>
    <w:rsid w:val="005C53AA"/>
    <w:rsid w:val="005E4FC5"/>
    <w:rsid w:val="005E7B7A"/>
    <w:rsid w:val="00630D82"/>
    <w:rsid w:val="0067719A"/>
    <w:rsid w:val="006A04D8"/>
    <w:rsid w:val="006F1C99"/>
    <w:rsid w:val="00733B02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6455D"/>
    <w:rsid w:val="00975F8C"/>
    <w:rsid w:val="00987DFB"/>
    <w:rsid w:val="009903C0"/>
    <w:rsid w:val="00997037"/>
    <w:rsid w:val="009E0E70"/>
    <w:rsid w:val="00A131EA"/>
    <w:rsid w:val="00A27393"/>
    <w:rsid w:val="00A77048"/>
    <w:rsid w:val="00AA35DA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86773"/>
    <w:rsid w:val="00D9139E"/>
    <w:rsid w:val="00D93722"/>
    <w:rsid w:val="00D975EB"/>
    <w:rsid w:val="00DA3B33"/>
    <w:rsid w:val="00DC119D"/>
    <w:rsid w:val="00DC4233"/>
    <w:rsid w:val="00DC658F"/>
    <w:rsid w:val="00DE3E06"/>
    <w:rsid w:val="00DE5BEF"/>
    <w:rsid w:val="00DF28B4"/>
    <w:rsid w:val="00E066A6"/>
    <w:rsid w:val="00E07F8A"/>
    <w:rsid w:val="00E14902"/>
    <w:rsid w:val="00E16DC9"/>
    <w:rsid w:val="00E65F5B"/>
    <w:rsid w:val="00E70FBA"/>
    <w:rsid w:val="00E713AB"/>
    <w:rsid w:val="00E85398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4925B71FE5E2CE45D80D22A12624F992143AB6A55B02DB613423E4FFD7DC6F55E1F54E885BB00E00W3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8</cp:revision>
  <cp:lastPrinted>2024-06-03T11:17:00Z</cp:lastPrinted>
  <dcterms:created xsi:type="dcterms:W3CDTF">2024-05-15T12:17:00Z</dcterms:created>
  <dcterms:modified xsi:type="dcterms:W3CDTF">2024-06-04T11:25:00Z</dcterms:modified>
  <cp:version>1048576</cp:version>
</cp:coreProperties>
</file>